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358"/>
        <w:gridCol w:w="357"/>
        <w:gridCol w:w="357"/>
        <w:gridCol w:w="357"/>
        <w:gridCol w:w="357"/>
        <w:gridCol w:w="357"/>
        <w:gridCol w:w="357"/>
        <w:gridCol w:w="357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86"/>
      </w:tblGrid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lang w:eastAsia="ru-RU"/>
              </w:rPr>
              <w:t xml:space="preserve">Занятие 5 </w:t>
            </w:r>
            <w:r w:rsidRPr="00B6647E">
              <w:rPr>
                <w:rFonts w:ascii="Verdana" w:eastAsia="Times New Roman" w:hAnsi="Verdana" w:cs="Times New Roman"/>
                <w:b/>
                <w:bCs/>
                <w:color w:val="0000FF"/>
                <w:sz w:val="18"/>
                <w:lang w:eastAsia="ru-RU"/>
              </w:rPr>
              <w:t>"Кинетика, катализ, химическое равновесие</w:t>
            </w:r>
            <w:proofErr w:type="gramStart"/>
            <w:r w:rsidRPr="00B6647E">
              <w:rPr>
                <w:rFonts w:ascii="Verdana" w:eastAsia="Times New Roman" w:hAnsi="Verdana" w:cs="Times New Roman"/>
                <w:b/>
                <w:bCs/>
                <w:color w:val="0000FF"/>
                <w:sz w:val="18"/>
                <w:lang w:eastAsia="ru-RU"/>
              </w:rPr>
              <w:t xml:space="preserve">. " </w:t>
            </w:r>
            <w:proofErr w:type="gramEnd"/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1. Скорость любой химической реакции зависит от: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 давления;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 температуры;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 площади соприкосновения реагирующих веществ;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 всех вышеперечисленных факторов.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2.Во сколько раз изменится скорость реакции:</w:t>
            </w:r>
          </w:p>
          <w:p w:rsidR="00B6647E" w:rsidRPr="00B6647E" w:rsidRDefault="00B6647E" w:rsidP="00B6647E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FF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szCs w:val="18"/>
                <w:lang w:eastAsia="ru-RU"/>
              </w:rPr>
              <w:t>2SO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szCs w:val="18"/>
                <w:lang w:eastAsia="ru-RU"/>
              </w:rPr>
              <w:t>+O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szCs w:val="18"/>
                <w:vertAlign w:val="subscript"/>
                <w:lang w:eastAsia="ru-RU"/>
              </w:rPr>
              <w:t>2</w:t>
            </w:r>
            <w:r>
              <w:rPr>
                <w:rFonts w:ascii="Verdana" w:eastAsia="Times New Roman" w:hAnsi="Verdana" w:cs="Times New Roman"/>
                <w:noProof/>
                <w:color w:val="0000FF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1" name="Рисунок 1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szCs w:val="18"/>
                <w:lang w:eastAsia="ru-RU"/>
              </w:rPr>
              <w:t>2S0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szCs w:val="18"/>
                <w:vertAlign w:val="subscript"/>
                <w:lang w:eastAsia="ru-RU"/>
              </w:rPr>
              <w:t>3</w:t>
            </w:r>
          </w:p>
          <w:p w:rsidR="00B6647E" w:rsidRPr="00B6647E" w:rsidRDefault="00B6647E" w:rsidP="00B6647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при повышении давления в системе в 3 раза?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1)увеличится в 9 раз;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 увеличится в 6 раз;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 увеличится в 27 раз;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 увеличится в 18 раз.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3) Единица измерения скорости гомогенной реакции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: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1) моль/(л·с);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2) (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кмоль</w:t>
            </w:r>
            <w:proofErr w:type="spell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·м3)/ч;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3) (моль·с)/мл;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 xml:space="preserve">4) (л·с)/моль.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4.В реакции, схема которой 2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А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(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г)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+В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(г)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=С+D концентрацию вещества А увеличили в2 раза, а вещества В- в 3 раза. Скорость реакции 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приэтом</w:t>
            </w:r>
            <w:proofErr w:type="spellEnd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возрастёт: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1)в 12 раз;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2)в 6 раз;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3)в 1,5 раза;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4)в 3 раза.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5) Для увеличения скорости химической реакции 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Mg</w:t>
            </w:r>
            <w:proofErr w:type="spellEnd"/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(т)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+2H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perscript"/>
                <w:lang w:eastAsia="ru-RU"/>
              </w:rPr>
              <w:t>+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=Mg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perscript"/>
                <w:lang w:eastAsia="ru-RU"/>
              </w:rPr>
              <w:t>2+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+H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необходимо: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1)добавить несколько кусочков 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магнияl</w:t>
            </w:r>
            <w:proofErr w:type="spellEnd"/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2)увеличить концентрацию ионов водорода;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3)уменьшить температуру;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4)увеличить концентрацию ионов магния.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6) С наибольшей скоростью при 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обычных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протекает химическая реакция: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1)2BaO+O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=2BaO;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2)Ba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2+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+CO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3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2-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=BaCO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3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85725" cy="142875"/>
                  <wp:effectExtent l="19050" t="0" r="9525" b="0"/>
                  <wp:docPr id="2" name="Рисунок 2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3)Ba+2H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+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=Ba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++H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Ba+S=BaS</w:t>
            </w:r>
            <w:proofErr w:type="spell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7) Для увеличения скорости реакции 2CO+O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=2CO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+Q необходимо: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1)увеличить концентрацию СО;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2)уменьшить концентрацию О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3)понизить давление;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4)понизить температуру.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8)На скорость химической реакции между раствором серной кислоты и железом 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u w:val="single"/>
                <w:lang w:eastAsia="ru-RU"/>
              </w:rPr>
              <w:t>не оказывает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влияния: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1)концентрация кислоты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2)измельчение железа 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3)температура реакции 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4)увеличение давления.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9.Температурный коэффициент реакции равен 2. На сколько градусов надо уменьшить температуру, чтобы скорость реакции уменьшилась в 16 раз: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1)на 20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0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2)на 30;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3)на 40;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4)на 50.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10. В присутствии катализатора протекает химическая реакция, уравнение которой: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1)S+O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=SO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&lt;;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2)2H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S+SO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=3S+2H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O;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3)2SO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=2SO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3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&gt;;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4)2H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S+3O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=2SO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+2H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O.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11.Обратимой является реакция, уравнение которой: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1)NaOH+HCl=NaCl+H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O;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+I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=2HI;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3)C+O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=CO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4)CaCO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3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+2HCl=CaCl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+CO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O.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lastRenderedPageBreak/>
              <w:t xml:space="preserve">12. Константа скорости химической реакции 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u w:val="single"/>
                <w:lang w:eastAsia="ru-RU"/>
              </w:rPr>
              <w:t>не зависит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 от природы реагирующих веществ 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 от концентрации реагирующих веществ;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 от температуры;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 от наличия катализатора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.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13. В реагирующей системе, уравнение которой 2NO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(г)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+Cl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2(г)</w:t>
            </w:r>
            <w:r>
              <w:rPr>
                <w:rFonts w:ascii="Verdana" w:eastAsia="Times New Roman" w:hAnsi="Verdana" w:cs="Times New Roman"/>
                <w:noProof/>
                <w:color w:val="0000FF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3" name="Рисунок 3" descr="mhtml:file://K:\кинетика\ГОТОВИМСЯ%20К%20ЕГЭ%20ПО%20ХИМИИ_Занятие%205%20Кинетика,%20катализ,%20химическое%20равновесие_.mht!http://www.alhimikov.net/ege/risunok/str_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html:file://K:\кинетика\ГОТОВИМСЯ%20К%20ЕГЭ%20ПО%20ХИМИИ_Занятие%205%20Кинетика,%20катализ,%20химическое%20равновесие_.mht!http://www.alhimikov.net/ege/risunok/str_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2NOCl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(г)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-Q, равновесие сместится вправо при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: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1)повышении давления;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2)использовании катализатора;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3)понижении температуры;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4)повышении концентрации 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NOCl</w:t>
            </w:r>
            <w:proofErr w:type="spell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14.Равновесие в реакции, уравнение которой CH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4(г)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+4S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(ж)</w:t>
            </w:r>
            <w:r>
              <w:rPr>
                <w:rFonts w:ascii="Verdana" w:eastAsia="Times New Roman" w:hAnsi="Verdana" w:cs="Times New Roman"/>
                <w:noProof/>
                <w:color w:val="0000FF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4" name="Рисунок 4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CS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+2H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S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(г)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+Q,, сместится влево при: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1)понижении давления;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2)понижении температуры;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3)дополнительном введении серы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 xml:space="preserve"> ;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 xml:space="preserve">4)увеличении концентрации H2S.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15.При одновременном повышении температуры и понижении давления химическое равновесие сместится вправо в системе: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+S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(г)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5" name="Рисунок 5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S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+Q;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2)2S0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6" name="Рисунок 6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SO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3(г)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+Q;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3)2NH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3(г)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7" name="Рисунок 7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N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+3H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-Q;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4)2HCl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(г)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8" name="Рисунок 8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+Cl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-Q.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16.В любой химической реакции равновесие смещается при: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1)изменении температуры;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2)при изменении давления;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3)при действии катализаторов;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4)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при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 xml:space="preserve"> 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изменение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 xml:space="preserve"> площади соприкосновения реагирующих веществ.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17. Система, в которой изменение давления не 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u w:val="single"/>
                <w:lang w:eastAsia="ru-RU"/>
              </w:rPr>
              <w:t>вызовет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смещения равновесия: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1)2S0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9" name="Рисунок 9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2SO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3(г)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+Q;;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2)N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10" name="Рисунок 10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2NO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-Q;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3)2ZnS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(т)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+3O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2&lt;(г)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11" name="Рисунок 11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2ZnO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(т)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+2SO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+Q;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4)N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+3H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12" name="Рисунок 12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2NH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 xml:space="preserve">3(г)+Q.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18.Химическое равновесие в системе CO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+C</w:t>
            </w:r>
            <w:r>
              <w:rPr>
                <w:rFonts w:ascii="Verdana" w:eastAsia="Times New Roman" w:hAnsi="Verdana" w:cs="Times New Roman"/>
                <w:noProof/>
                <w:color w:val="0000FF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13" name="Рисунок 13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2CO-Q сместится вправо при: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1)повышении давления;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2)понижении температуры;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3)повышении концентрации СО;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4)повышении температуры.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19.Во сколько раз надо увеличить концентрацию кислорода в реакции, уравнение которой: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2SO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=2SO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3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, чтобы при уменьшении концентрации сернистого газа в 5 раз скорость реакции не изменилась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 в 10 раз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2)в 2,5 раза;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3)в 5 раз 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4)в 25 раз.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20. Через определённый промежуток времени после начала реакции. уравнение которой 2СО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+С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=2СО, концентрация углекислого газа уменьшилась в 4 раза. 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Во сколько раз при этом уменьшится скорость реакции по сравнению с начальной?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1)в 4 раза;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2)в 8 раз;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3)в 12 раз;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4)в 16 раз.</w:t>
            </w:r>
            <w:proofErr w:type="gramEnd"/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Ответы на данные задания можете 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посмотреть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кликнув </w:t>
            </w:r>
            <w:hyperlink r:id="rId6" w:tgtFrame="_self" w:tooltip="Ответы" w:history="1">
              <w:r w:rsidRPr="00B6647E">
                <w:rPr>
                  <w:rFonts w:ascii="Verdana" w:eastAsia="Times New Roman" w:hAnsi="Verdana" w:cs="Times New Roman"/>
                  <w:color w:val="0000FF"/>
                  <w:sz w:val="18"/>
                  <w:lang w:eastAsia="ru-RU"/>
                </w:rPr>
                <w:t>ссылку.</w:t>
              </w:r>
            </w:hyperlink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lang w:eastAsia="ru-RU"/>
              </w:rPr>
            </w:pPr>
          </w:p>
          <w:p w:rsid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lang w:eastAsia="ru-RU"/>
              </w:rPr>
            </w:pPr>
          </w:p>
          <w:p w:rsid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lang w:eastAsia="ru-RU"/>
              </w:rPr>
            </w:pPr>
          </w:p>
          <w:p w:rsid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lang w:eastAsia="ru-RU"/>
              </w:rPr>
            </w:pPr>
          </w:p>
          <w:p w:rsid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lang w:eastAsia="ru-RU"/>
              </w:rPr>
            </w:pPr>
          </w:p>
          <w:p w:rsid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lang w:eastAsia="ru-RU"/>
              </w:rPr>
            </w:pPr>
          </w:p>
          <w:p w:rsid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lang w:eastAsia="ru-RU"/>
              </w:rPr>
            </w:pPr>
          </w:p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lang w:eastAsia="ru-RU"/>
              </w:rPr>
              <w:t xml:space="preserve">Занятие 5 </w:t>
            </w:r>
            <w:r w:rsidRPr="00B6647E">
              <w:rPr>
                <w:rFonts w:ascii="Verdana" w:eastAsia="Times New Roman" w:hAnsi="Verdana" w:cs="Times New Roman"/>
                <w:b/>
                <w:bCs/>
                <w:color w:val="0000FF"/>
                <w:sz w:val="18"/>
                <w:lang w:eastAsia="ru-RU"/>
              </w:rPr>
              <w:t>"Кинетика, катализ, химическое равновесие</w:t>
            </w:r>
            <w:proofErr w:type="gramStart"/>
            <w:r w:rsidRPr="00B6647E">
              <w:rPr>
                <w:rFonts w:ascii="Verdana" w:eastAsia="Times New Roman" w:hAnsi="Verdana" w:cs="Times New Roman"/>
                <w:b/>
                <w:bCs/>
                <w:color w:val="0000FF"/>
                <w:sz w:val="18"/>
                <w:lang w:eastAsia="ru-RU"/>
              </w:rPr>
              <w:t xml:space="preserve">. " </w:t>
            </w:r>
            <w:proofErr w:type="gramEnd"/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>ОТВЕТЫ.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66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lastRenderedPageBreak/>
              <w:t>1. Скорость любой химической реакции зависит от: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 давления;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 температуры;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 площади соприкосновения реагирующих веществ;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 всех вышеперечисленных факторов. 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>1.(2).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Скорость любой химической реакции зависит от температуры. С изменением температуры изменяется скорость движения частиц, что приводит к уменьшению или увеличению вероятности столкновения частиц.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2.Во сколько раз изменится скорость реакции:</w:t>
            </w:r>
          </w:p>
          <w:p w:rsidR="00B6647E" w:rsidRPr="00B6647E" w:rsidRDefault="00B6647E" w:rsidP="00B6647E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FF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szCs w:val="18"/>
                <w:lang w:eastAsia="ru-RU"/>
              </w:rPr>
              <w:t>2SO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szCs w:val="18"/>
                <w:lang w:eastAsia="ru-RU"/>
              </w:rPr>
              <w:t>+O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szCs w:val="18"/>
                <w:vertAlign w:val="subscript"/>
                <w:lang w:eastAsia="ru-RU"/>
              </w:rPr>
              <w:t>2</w:t>
            </w:r>
            <w:r>
              <w:rPr>
                <w:rFonts w:ascii="Verdana" w:eastAsia="Times New Roman" w:hAnsi="Verdana" w:cs="Times New Roman"/>
                <w:noProof/>
                <w:color w:val="0000FF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293" name="Рисунок 293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szCs w:val="18"/>
                <w:lang w:eastAsia="ru-RU"/>
              </w:rPr>
              <w:t>2S0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szCs w:val="18"/>
                <w:vertAlign w:val="subscript"/>
                <w:lang w:eastAsia="ru-RU"/>
              </w:rPr>
              <w:t>3</w:t>
            </w:r>
          </w:p>
          <w:p w:rsidR="00B6647E" w:rsidRPr="00B6647E" w:rsidRDefault="00B6647E" w:rsidP="00B6647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при повышении давления в системе в 3 раза?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1)увеличится в 9 раз;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 увеличится в 6 раз;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 увеличится в 27 раз;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 увеличится в 18 раз. 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>2.(3).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Скорость химической реакции зависит от концентрации 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вещеста</w:t>
            </w:r>
            <w:proofErr w:type="spell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. Эту зависимость можно представить с помощью формулы: </w:t>
            </w:r>
          </w:p>
          <w:p w:rsidR="00B6647E" w:rsidRPr="00B6647E" w:rsidRDefault="00B6647E" w:rsidP="00B6647E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1638300" cy="1114425"/>
                  <wp:effectExtent l="19050" t="0" r="0" b="0"/>
                  <wp:docPr id="295" name="Рисунок 295" descr="форму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 descr="форму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647E" w:rsidRPr="00B6647E" w:rsidRDefault="00B6647E" w:rsidP="00B6647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 увеличении в 3 раза давления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величивается концентрация исходных веществ во столько же раз. Поэтому скорость реакции = 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k</w:t>
            </w:r>
            <w:proofErr w:type="spell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·3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·3=27k, т.е. скорость увеличится в 27 раз.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3) Единица измерения скорости гомогенной реакции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: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1) моль/(л·с);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2) (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кмоль</w:t>
            </w:r>
            <w:proofErr w:type="spell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·м3)/ч;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3) (моль·с)/мл;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 xml:space="preserve">4) (л·с)/моль. 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>3.(1).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4.В реакции, схема которой 2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А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(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г)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+В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(г)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=С+D концентрацию вещества А увеличили в 2 раза, а вещества В- в 3 раза. Скорость реакции при этом возрастёт: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1)в 12 раз;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2)в 6 раз;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3)в 1,5 раза;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4)в 3 раза. 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>4.(1).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См. формулу выше. V=2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·3=12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5) Для увеличения скорости химической реакции 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Mg</w:t>
            </w:r>
            <w:proofErr w:type="spellEnd"/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(т)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+2H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perscript"/>
                <w:lang w:eastAsia="ru-RU"/>
              </w:rPr>
              <w:t>+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=Mg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perscript"/>
                <w:lang w:eastAsia="ru-RU"/>
              </w:rPr>
              <w:t>2+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+H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необходимо: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1)добавить несколько кусочков магния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2)увеличить концентрацию ионов водорода;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3)уменьшить температуру;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4)увеличить концентрацию ионов магния. 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>5.(2).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При увеличении концентрации любого из исходных веществ, скорость реакции увеличивается. Концентрацию кристаллического вещества мы изменить не можем.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6) С наибольшей скоростью при 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обычных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протекает химическая реакция: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1)2BaO+O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=2BaO;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2)Ba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2+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+CO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3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2-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=BaCO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3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85725" cy="142875"/>
                  <wp:effectExtent l="19050" t="0" r="9525" b="0"/>
                  <wp:docPr id="299" name="Рисунок 299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3)Ba+2H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+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=Ba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++H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Ba+S=BaS</w:t>
            </w:r>
            <w:proofErr w:type="spell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pict>
                <v:rect id="_x0000_i1030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 xml:space="preserve">6.(2).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Быстрее всего реакция будет протекать при 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взаимодеиствии</w:t>
            </w:r>
            <w:proofErr w:type="spell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ионов.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lastRenderedPageBreak/>
              <w:t>7) Для увеличения скорости реакции 2CO+O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=2CO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+Q необходимо: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1)увеличить концентрацию СО;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2)уменьшить концентрацию О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3)понизить давление;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4)понизить температуру. 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>7.(1).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Разумеется, необходимо повысить концентрацию исходного вещества.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8)На скорость химической реакции между раствором серной кислоты и железом 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u w:val="single"/>
                <w:lang w:eastAsia="ru-RU"/>
              </w:rPr>
              <w:t>не оказывает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влияния: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1)концентрация кислоты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2)измельчение железа 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3)температура реакции 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4)увеличение давления. 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>8.(4).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Увеличением давления нельзя оказать влияния на скорость химической реакции, если реагенты не являются газообразными веществами.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9.Температурный коэффициент реакции равен 2. На сколько градусов надо уменьшить температуру, чтобы скорость реакции уменьшилась в 16 раз: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1)на 20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 xml:space="preserve"> 0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2)на 30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0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3)на 40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0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4)на 50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0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 xml:space="preserve">9.(3).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Скорость химической реакции, в зависимости от 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температуы</w:t>
            </w:r>
            <w:proofErr w:type="spell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мы можем оценить с помощью формулы:</w:t>
            </w:r>
          </w:p>
          <w:p w:rsidR="00B6647E" w:rsidRPr="00B6647E" w:rsidRDefault="00B6647E" w:rsidP="00B6647E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2092021" cy="1076325"/>
                  <wp:effectExtent l="19050" t="0" r="3479" b="0"/>
                  <wp:docPr id="304" name="Рисунок 304" descr="Правил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 descr="Правил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021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                   решение: 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-4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=1/16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10. В присутствии катализатора протекает химическая реакция, уравнение которой: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1)S+O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=SO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2)2H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S+SO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=3S+2H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O;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3)2SO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=2SO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3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4)2H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S+3O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=2SO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+2H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O. 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>10.(3).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11.Обратимой является реакция, уравнение которой: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1)NaOH+HCl=NaCl+H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O;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+I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=2HI;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3)C+O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=CO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4)CaCO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3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+2HCl=CaCl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+CO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O.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>11.(2).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12. Константа скорости химической реакции 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u w:val="single"/>
                <w:lang w:eastAsia="ru-RU"/>
              </w:rPr>
              <w:t>не зависит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 от природы реагирующих веществ 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 от концентрации реагирующих веществ;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 от температуры;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 от наличия катализатора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.</w:t>
            </w:r>
            <w:proofErr w:type="gramEnd"/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>12.(2).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13. В реагирующей системе, уравнение которой 2NO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(г)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+Cl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2(г)</w:t>
            </w:r>
            <w:r>
              <w:rPr>
                <w:rFonts w:ascii="Verdana" w:eastAsia="Times New Roman" w:hAnsi="Verdana" w:cs="Times New Roman"/>
                <w:noProof/>
                <w:color w:val="0000FF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308" name="Рисунок 308" descr="mhtml:file://K:\кинетика\ГОТОВИМСЯ%20К%20ЕГЭ%20ПО%20ХИМИИ_Занятие%205%20Кинетика,%20катализ,%20химическое%20равновесие_Ответы.mht!http://www.alhimikov.net/ege/risunok/str_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mhtml:file://K:\кинетика\ГОТОВИМСЯ%20К%20ЕГЭ%20ПО%20ХИМИИ_Занятие%205%20Кинетика,%20катализ,%20химическое%20равновесие_Ответы.mht!http://www.alhimikov.net/ege/risunok/str_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2NOCl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(г)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-Q, равновесие сместится вправо при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: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1)повышении давления;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2)использовании катализатора;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3)понижении температуры;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4)повышении концентрации 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NOCl</w:t>
            </w:r>
            <w:proofErr w:type="spell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 xml:space="preserve">13.(1).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Все вещества находятся в газообразном состоянии. Реакция идёт с изменением объёма.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Слева 3 объёма, справа-2. Сумма 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обёмов</w:t>
            </w:r>
            <w:proofErr w:type="spell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равна сумме коэффициентов.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lastRenderedPageBreak/>
              <w:t>14.Равновесие в реакции, уравнение которой CH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4(г)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+4S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(ж)</w:t>
            </w:r>
            <w:r>
              <w:rPr>
                <w:rFonts w:ascii="Verdana" w:eastAsia="Times New Roman" w:hAnsi="Verdana" w:cs="Times New Roman"/>
                <w:noProof/>
                <w:color w:val="0000FF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310" name="Рисунок 310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CS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+2H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S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(г)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+Q, сместится влево при: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1)понижении давления;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2)понижении температуры;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3)дополнительном введении серы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 xml:space="preserve"> ;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4)увеличении концентрации 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 xml:space="preserve">S. 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>14.(4).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При увеличении концентрации продуктов реакции равновесие смещается влево.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15.При одновременном повышении температуры и понижении давления химическое равновесие сместится вправо в системе: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+S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(г)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312" name="Рисунок 312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S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+Q;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2)2S0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313" name="Рисунок 313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SO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3(г)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+Q;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3)2NH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3(г)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314" name="Рисунок 314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N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+3H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-Q;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4)2HCl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(г)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315" name="Рисунок 315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+Cl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-Q. 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 xml:space="preserve">15.(3).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Реакция должна быть эндотермической (-Q). Таковыми являются 3 и 4. Для того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чтобы понижением давления сместить равновесие вправо, реакция должна идти с увеличением объёма.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16.В любой химической реакции равновесие смещается при: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1)изменении температуры;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2)при изменении давления;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3)при действии катализаторов;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4)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при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 xml:space="preserve"> 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>изменение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lang w:eastAsia="ru-RU"/>
              </w:rPr>
              <w:t xml:space="preserve"> площади соприкосновения реагирующих веществ.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 xml:space="preserve">16.(1).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17. Система, в которой изменение давления не 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u w:val="single"/>
                <w:lang w:eastAsia="ru-RU"/>
              </w:rPr>
              <w:t>вызовет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 смещения равновесия: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1)2S0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318" name="Рисунок 318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2SO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3(г)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+Q;;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2)N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319" name="Рисунок 319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2NO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-Q;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3)2ZnS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(т)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+3O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320" name="Рисунок 320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2ZnO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(т)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+2SO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+Q;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4)N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+3H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2(г)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321" name="Рисунок 321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2N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bscript"/>
                <w:lang w:eastAsia="ru-RU"/>
              </w:rPr>
              <w:t>3(г)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+Q. 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 xml:space="preserve">17.(2).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Если реакция протекает без изменения объёма, то изменением давления сместить равновесие невозможно.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18.Химическое равновесие в системе CO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+C </w:t>
            </w:r>
            <w:r>
              <w:rPr>
                <w:rFonts w:ascii="Verdana" w:eastAsia="Times New Roman" w:hAnsi="Verdana" w:cs="Times New Roman"/>
                <w:noProof/>
                <w:color w:val="0000FF"/>
                <w:sz w:val="18"/>
                <w:szCs w:val="18"/>
                <w:lang w:eastAsia="ru-RU"/>
              </w:rPr>
              <w:drawing>
                <wp:inline distT="0" distB="0" distL="0" distR="0">
                  <wp:extent cx="304800" cy="114300"/>
                  <wp:effectExtent l="19050" t="0" r="0" b="0"/>
                  <wp:docPr id="323" name="Рисунок 323" descr="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 descr="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2CO-Q сместится вправо при: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1)повышении давления;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2)понижении температуры;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3)повышении концентрации СО;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4)повышении температуры.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 xml:space="preserve">18.(4).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Данная реакция эндотермическая.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19.Во сколько раз надо увеличить концентрацию кислорода в реакции, уравнение которой: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2SO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=2SO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3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, чтобы при уменьшении концентрации сернистого газа в 5 раз скорость реакции не изменилась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 в 10 раз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2)в 2,5 раза;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3)в 5 раз 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4)в 25 раз. </w: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 xml:space="preserve">19.(4).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Воспользуйтесь формулой (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см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.2). Из уравнения реакции и из формулы видно, что если бы мы уменьшили концентрацию сернистого газа в 5 раз, то скорость уменьшилась бы в 5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=25 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раз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.С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ледовательно</w:t>
            </w:r>
            <w:proofErr w:type="spell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чтобы скорость реакции осталась прежней концентрацию кислорода необходимо увеличить в 25 раз.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20. Через определённый промежуток времени после начала реакции. уравнение которой 2СО</w:t>
            </w:r>
            <w:r w:rsidRPr="00B6647E">
              <w:rPr>
                <w:rFonts w:ascii="Verdana" w:eastAsia="Times New Roman" w:hAnsi="Verdana" w:cs="Times New Roman"/>
                <w:color w:val="0000FF"/>
                <w:sz w:val="18"/>
                <w:vertAlign w:val="subscript"/>
                <w:lang w:eastAsia="ru-RU"/>
              </w:rPr>
              <w:t>2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>+С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=2СО, концентрация углекислого газа уменьшилась в 4 раза. 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FF"/>
                <w:sz w:val="18"/>
                <w:lang w:eastAsia="ru-RU"/>
              </w:rPr>
              <w:t xml:space="preserve">Во сколько раз при этом уменьшится скорость реакции по сравнению с начальной? 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1)в 4 раза;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2)в 8 раз;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3)в 12 раз;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4)в 16 раз.</w:t>
            </w:r>
            <w:proofErr w:type="gramEnd"/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ru-RU"/>
              </w:rPr>
              <w:t>20.(4).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По аналогии с п.19 и п.2 скорость уменьшится в 4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=16 </w:t>
            </w:r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Если </w:t>
            </w:r>
            <w:proofErr w:type="spell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увас</w:t>
            </w:r>
            <w:proofErr w:type="spell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много неверных ответов, исправить пробел знаний вы </w:t>
            </w:r>
            <w:proofErr w:type="gramStart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можете</w:t>
            </w:r>
            <w:proofErr w:type="gramEnd"/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посетив раздел </w:t>
            </w:r>
            <w:hyperlink r:id="rId9" w:tgtFrame="_self" w:tooltip="" w:history="1">
              <w:r w:rsidRPr="00B6647E">
                <w:rPr>
                  <w:rFonts w:ascii="Verdana" w:eastAsia="Times New Roman" w:hAnsi="Verdana" w:cs="Times New Roman"/>
                  <w:color w:val="0000FF"/>
                  <w:sz w:val="18"/>
                  <w:lang w:eastAsia="ru-RU"/>
                </w:rPr>
                <w:t>"Кинетика реакций"</w:t>
              </w:r>
            </w:hyperlink>
            <w:r w:rsidRPr="00B6647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или почитать </w:t>
            </w:r>
            <w:hyperlink r:id="rId10" w:tooltip="Почитайте" w:history="1">
              <w:r w:rsidRPr="00B6647E">
                <w:rPr>
                  <w:rFonts w:ascii="Verdana" w:eastAsia="Times New Roman" w:hAnsi="Verdana" w:cs="Times New Roman"/>
                  <w:color w:val="0000FF"/>
                  <w:sz w:val="18"/>
                  <w:lang w:eastAsia="ru-RU"/>
                </w:rPr>
                <w:t>"Электронный учебник по химии"</w:t>
              </w:r>
            </w:hyperlink>
          </w:p>
        </w:tc>
      </w:tr>
      <w:tr w:rsidR="00B6647E" w:rsidRPr="00B6647E">
        <w:trPr>
          <w:tblCellSpacing w:w="15" w:type="dxa"/>
          <w:jc w:val="center"/>
        </w:trPr>
        <w:tc>
          <w:tcPr>
            <w:tcW w:w="0" w:type="auto"/>
            <w:gridSpan w:val="2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6647E" w:rsidRPr="00B6647E" w:rsidRDefault="00B6647E" w:rsidP="00B6647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BE4E32" w:rsidRDefault="00BE4E32" w:rsidP="00B6647E"/>
    <w:sectPr w:rsidR="00BE4E32" w:rsidSect="00B664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647E"/>
    <w:rsid w:val="00B6647E"/>
    <w:rsid w:val="00BE4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647E"/>
    <w:rPr>
      <w:strike w:val="0"/>
      <w:dstrike w:val="0"/>
      <w:color w:val="0000FF"/>
      <w:sz w:val="18"/>
      <w:szCs w:val="18"/>
      <w:u w:val="none"/>
      <w:effect w:val="none"/>
    </w:rPr>
  </w:style>
  <w:style w:type="paragraph" w:customStyle="1" w:styleId="13">
    <w:name w:val="стиль13"/>
    <w:basedOn w:val="a"/>
    <w:rsid w:val="00B66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647E"/>
    <w:rPr>
      <w:b/>
      <w:bCs/>
    </w:rPr>
  </w:style>
  <w:style w:type="character" w:customStyle="1" w:styleId="261">
    <w:name w:val="стиль261"/>
    <w:basedOn w:val="a0"/>
    <w:rsid w:val="00B6647E"/>
    <w:rPr>
      <w:b/>
      <w:bCs/>
      <w:color w:val="0000FF"/>
    </w:rPr>
  </w:style>
  <w:style w:type="character" w:customStyle="1" w:styleId="131">
    <w:name w:val="стиль131"/>
    <w:basedOn w:val="a0"/>
    <w:rsid w:val="00B6647E"/>
    <w:rPr>
      <w:color w:val="0000FF"/>
    </w:rPr>
  </w:style>
  <w:style w:type="paragraph" w:styleId="a5">
    <w:name w:val="Normal (Web)"/>
    <w:basedOn w:val="a"/>
    <w:uiPriority w:val="99"/>
    <w:unhideWhenUsed/>
    <w:rsid w:val="00B66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1">
    <w:name w:val="стиль271"/>
    <w:basedOn w:val="a0"/>
    <w:rsid w:val="00B6647E"/>
    <w:rPr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B66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647E"/>
    <w:rPr>
      <w:rFonts w:ascii="Tahoma" w:hAnsi="Tahoma" w:cs="Tahoma"/>
      <w:sz w:val="16"/>
      <w:szCs w:val="16"/>
    </w:rPr>
  </w:style>
  <w:style w:type="paragraph" w:customStyle="1" w:styleId="11">
    <w:name w:val="стиль11"/>
    <w:basedOn w:val="a"/>
    <w:rsid w:val="00B6647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FF0000"/>
      <w:sz w:val="24"/>
      <w:szCs w:val="24"/>
      <w:lang w:eastAsia="ru-RU"/>
    </w:rPr>
  </w:style>
  <w:style w:type="character" w:customStyle="1" w:styleId="121">
    <w:name w:val="стиль121"/>
    <w:basedOn w:val="a0"/>
    <w:rsid w:val="00B6647E"/>
    <w:rPr>
      <w:b/>
      <w:bCs/>
      <w:color w:val="FF0000"/>
    </w:rPr>
  </w:style>
  <w:style w:type="character" w:customStyle="1" w:styleId="301">
    <w:name w:val="стиль301"/>
    <w:basedOn w:val="a0"/>
    <w:rsid w:val="00B6647E"/>
    <w:rPr>
      <w:b/>
      <w:bCs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lhimikov.net/ege/otvet_05.htm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hyperlink" Target="http://www.alhimikov.net/elektronbuch/menu.html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alhimikov.net/reaktion/Page-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1539</Words>
  <Characters>8774</Characters>
  <Application>Microsoft Office Word</Application>
  <DocSecurity>0</DocSecurity>
  <Lines>73</Lines>
  <Paragraphs>20</Paragraphs>
  <ScaleCrop>false</ScaleCrop>
  <Company>WareZ Provider </Company>
  <LinksUpToDate>false</LinksUpToDate>
  <CharactersWithSpaces>10293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dcterms:created xsi:type="dcterms:W3CDTF">2009-03-16T09:06:00Z</dcterms:created>
  <dcterms:modified xsi:type="dcterms:W3CDTF">2009-03-16T09:15:00Z</dcterms:modified>
</cp:coreProperties>
</file>